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B2879" w14:textId="77777777" w:rsidR="00D816AF" w:rsidRDefault="00D816AF" w:rsidP="009906CA">
      <w:pPr>
        <w:pStyle w:val="Title"/>
        <w:suppressLineNumbers/>
      </w:pPr>
      <w:r>
        <w:t xml:space="preserve">COUNTY COUNCIL OF PRINCE GEORGE'S COUNTY, </w:t>
      </w:r>
      <w:smartTag w:uri="urn:schemas-microsoft-com:office:smarttags" w:element="State">
        <w:smartTag w:uri="urn:schemas-microsoft-com:office:smarttags" w:element="place">
          <w:r>
            <w:t>MARYLAND</w:t>
          </w:r>
        </w:smartTag>
      </w:smartTag>
    </w:p>
    <w:p w14:paraId="41CC928F" w14:textId="405BE152" w:rsidR="00D816AF" w:rsidRDefault="00EE7213" w:rsidP="009906CA">
      <w:pPr>
        <w:suppressLineNumbers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5BC700E7" wp14:editId="1E2664B6">
                <wp:simplePos x="0" y="0"/>
                <wp:positionH relativeFrom="column">
                  <wp:posOffset>7223760</wp:posOffset>
                </wp:positionH>
                <wp:positionV relativeFrom="paragraph">
                  <wp:posOffset>185420</wp:posOffset>
                </wp:positionV>
                <wp:extent cx="91440" cy="9144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A6414D" w14:textId="77777777" w:rsidR="00D816AF" w:rsidRDefault="00D816AF"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C700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68.8pt;margin-top:14.6pt;width:7.2pt;height:7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" o:allowincell="f">
                <v:textbox>
                  <w:txbxContent>
                    <w:p w14:paraId="09A6414D" w14:textId="77777777" w:rsidR="00D816AF" w:rsidRDefault="00D816AF"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>202</w:t>
      </w:r>
      <w:r w:rsidR="00754CB0">
        <w:rPr>
          <w:b/>
        </w:rPr>
        <w:t>6</w:t>
      </w:r>
      <w:r w:rsidR="00D816AF">
        <w:rPr>
          <w:b/>
        </w:rPr>
        <w:t xml:space="preserve"> Legislative Session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90"/>
        <w:gridCol w:w="94"/>
        <w:gridCol w:w="536"/>
        <w:gridCol w:w="6930"/>
        <w:gridCol w:w="8"/>
      </w:tblGrid>
      <w:tr w:rsidR="009C799F" w14:paraId="2100E688" w14:textId="77777777">
        <w:trPr>
          <w:trHeight w:val="440"/>
        </w:trPr>
        <w:tc>
          <w:tcPr>
            <w:tcW w:w="171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1F414D" w14:textId="77777777" w:rsidR="009C799F" w:rsidRDefault="009C799F" w:rsidP="009906CA">
            <w:pPr>
              <w:pStyle w:val="Title-Table"/>
              <w:suppressLineNumbers/>
              <w:spacing w:line="240" w:lineRule="auto"/>
              <w:rPr>
                <w:noProof/>
                <w:snapToGrid/>
              </w:rPr>
            </w:pPr>
            <w:r>
              <w:rPr>
                <w:noProof/>
                <w:snapToGrid/>
              </w:rPr>
              <w:t>Resolution No.</w:t>
            </w:r>
          </w:p>
        </w:tc>
        <w:tc>
          <w:tcPr>
            <w:tcW w:w="747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A192082" w14:textId="0D116AB7" w:rsidR="009C799F" w:rsidRDefault="009C799F" w:rsidP="009906CA">
            <w:pPr>
              <w:pStyle w:val="Title-Table"/>
              <w:suppressLineNumbers/>
              <w:spacing w:line="240" w:lineRule="auto"/>
            </w:pPr>
            <w:r>
              <w:tab/>
            </w:r>
            <w:r>
              <w:tab/>
            </w:r>
            <w:r>
              <w:tab/>
              <w:t>CR-</w:t>
            </w:r>
            <w:r w:rsidR="00586CA2">
              <w:t>072</w:t>
            </w:r>
            <w:r>
              <w:t>-</w:t>
            </w:r>
            <w:r w:rsidR="00EE7213">
              <w:t>202</w:t>
            </w:r>
            <w:r w:rsidR="00754CB0">
              <w:t>6</w:t>
            </w:r>
          </w:p>
        </w:tc>
      </w:tr>
      <w:tr w:rsidR="00D816AF" w14:paraId="03D58599" w14:textId="77777777" w:rsidTr="00BD14A8">
        <w:trPr>
          <w:gridAfter w:val="1"/>
          <w:wAfter w:w="8" w:type="dxa"/>
          <w:trHeight w:val="440"/>
        </w:trPr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98B7F0" w14:textId="77777777" w:rsidR="00D816AF" w:rsidRDefault="00D816AF" w:rsidP="009906CA">
            <w:pPr>
              <w:pStyle w:val="Title-Table"/>
              <w:suppressLineNumbers/>
              <w:spacing w:line="240" w:lineRule="auto"/>
            </w:pPr>
            <w:r>
              <w:t>Proposed by</w:t>
            </w:r>
          </w:p>
        </w:tc>
        <w:tc>
          <w:tcPr>
            <w:tcW w:w="765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FD54570" w14:textId="2F3AC8CC" w:rsidR="00D816AF" w:rsidRDefault="00F96255" w:rsidP="009906CA">
            <w:pPr>
              <w:pStyle w:val="Title-Table"/>
              <w:suppressLineNumbers/>
              <w:spacing w:line="240" w:lineRule="auto"/>
            </w:pPr>
            <w:r>
              <w:t xml:space="preserve">  </w:t>
            </w:r>
            <w:r>
              <w:tab/>
            </w:r>
            <w:r w:rsidR="00754CB0">
              <w:t xml:space="preserve">        </w:t>
            </w:r>
            <w:r w:rsidR="00D870EE">
              <w:t xml:space="preserve"> </w:t>
            </w:r>
            <w:r w:rsidR="00D310AB">
              <w:t>Council</w:t>
            </w:r>
            <w:r>
              <w:t xml:space="preserve"> M</w:t>
            </w:r>
            <w:r w:rsidR="00D310AB">
              <w:t xml:space="preserve">ember </w:t>
            </w:r>
            <w:r w:rsidR="00E06489">
              <w:t>Adams-Stafford</w:t>
            </w:r>
          </w:p>
        </w:tc>
      </w:tr>
      <w:tr w:rsidR="00D816AF" w14:paraId="442428F1" w14:textId="77777777" w:rsidTr="00556F15">
        <w:trPr>
          <w:gridAfter w:val="1"/>
          <w:wAfter w:w="8" w:type="dxa"/>
          <w:trHeight w:val="44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7302FE" w14:textId="77777777" w:rsidR="00D816AF" w:rsidRDefault="00D816AF" w:rsidP="009906CA">
            <w:pPr>
              <w:pStyle w:val="Title-Table"/>
              <w:suppressLineNumbers/>
              <w:spacing w:line="240" w:lineRule="auto"/>
              <w:rPr>
                <w:noProof/>
                <w:snapToGrid/>
              </w:rPr>
            </w:pPr>
            <w:r>
              <w:t>Introduced by</w:t>
            </w:r>
          </w:p>
        </w:tc>
        <w:tc>
          <w:tcPr>
            <w:tcW w:w="75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4469DE5" w14:textId="0DC14FDA" w:rsidR="00D816AF" w:rsidRDefault="001B4C26" w:rsidP="009906CA">
            <w:pPr>
              <w:pStyle w:val="Title-Table"/>
              <w:suppressLineNumbers/>
              <w:spacing w:line="240" w:lineRule="auto"/>
            </w:pPr>
            <w:r>
              <w:tab/>
            </w:r>
            <w:r>
              <w:tab/>
            </w:r>
            <w:r>
              <w:t>Council Member Adams-Stafford</w:t>
            </w:r>
          </w:p>
        </w:tc>
      </w:tr>
      <w:tr w:rsidR="00556F15" w14:paraId="59EDFE06" w14:textId="77777777" w:rsidTr="00556F15">
        <w:trPr>
          <w:gridAfter w:val="1"/>
          <w:wAfter w:w="8" w:type="dxa"/>
          <w:trHeight w:val="44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E93417" w14:textId="77777777" w:rsidR="00556F15" w:rsidRDefault="00556F15" w:rsidP="009906CA">
            <w:pPr>
              <w:pStyle w:val="Title-Table"/>
              <w:suppressLineNumbers/>
              <w:spacing w:line="240" w:lineRule="auto"/>
            </w:pP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1D80313F" w14:textId="786DD01D" w:rsidR="00556F15" w:rsidRPr="00556F15" w:rsidRDefault="00556F15" w:rsidP="009906CA">
            <w:pPr>
              <w:pStyle w:val="Title-Table"/>
              <w:suppressLineNumbers/>
              <w:spacing w:line="240" w:lineRule="auto"/>
            </w:pPr>
            <w:r>
              <w:tab/>
            </w:r>
            <w:r>
              <w:tab/>
            </w:r>
            <w:r>
              <w:tab/>
            </w:r>
          </w:p>
        </w:tc>
      </w:tr>
      <w:tr w:rsidR="00D816AF" w14:paraId="4E0221BF" w14:textId="77777777" w:rsidTr="00556F15">
        <w:trPr>
          <w:gridAfter w:val="1"/>
          <w:wAfter w:w="8" w:type="dxa"/>
          <w:trHeight w:val="44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437BB8" w14:textId="77777777" w:rsidR="00D816AF" w:rsidRDefault="00D816AF" w:rsidP="009906CA">
            <w:pPr>
              <w:pStyle w:val="Title-Table"/>
              <w:suppressLineNumbers/>
              <w:spacing w:line="240" w:lineRule="auto"/>
              <w:rPr>
                <w:noProof/>
                <w:snapToGrid/>
              </w:rPr>
            </w:pPr>
            <w:r>
              <w:t>Co-Sponsors</w:t>
            </w:r>
          </w:p>
        </w:tc>
        <w:tc>
          <w:tcPr>
            <w:tcW w:w="756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49EE1756" w14:textId="77777777" w:rsidR="00D816AF" w:rsidRDefault="00D816AF" w:rsidP="009906CA">
            <w:pPr>
              <w:pStyle w:val="Title-Table"/>
              <w:suppressLineNumbers/>
              <w:spacing w:line="240" w:lineRule="auto"/>
            </w:pPr>
          </w:p>
        </w:tc>
      </w:tr>
      <w:tr w:rsidR="009C799F" w14:paraId="7DCB862A" w14:textId="77777777">
        <w:trPr>
          <w:gridAfter w:val="1"/>
          <w:wAfter w:w="8" w:type="dxa"/>
          <w:trHeight w:val="440"/>
        </w:trPr>
        <w:tc>
          <w:tcPr>
            <w:tcW w:w="22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D57E9E" w14:textId="77777777" w:rsidR="009C799F" w:rsidRDefault="009C799F" w:rsidP="009906CA">
            <w:pPr>
              <w:pStyle w:val="Title-Table"/>
              <w:suppressLineNumbers/>
              <w:spacing w:line="240" w:lineRule="auto"/>
            </w:pPr>
            <w:r>
              <w:t>Date of Introduction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3675243" w14:textId="25845801" w:rsidR="009C799F" w:rsidRDefault="009C799F" w:rsidP="009906CA">
            <w:pPr>
              <w:pStyle w:val="Title-Table"/>
              <w:suppressLineNumbers/>
              <w:spacing w:line="240" w:lineRule="auto"/>
            </w:pPr>
            <w:r>
              <w:tab/>
            </w:r>
            <w:r w:rsidR="00263028">
              <w:t xml:space="preserve">          </w:t>
            </w:r>
            <w:r w:rsidR="00586CA2">
              <w:t xml:space="preserve">    July </w:t>
            </w:r>
            <w:r w:rsidR="001B4C26">
              <w:t>21</w:t>
            </w:r>
            <w:r w:rsidR="00586CA2">
              <w:t>, 2026</w:t>
            </w:r>
          </w:p>
        </w:tc>
      </w:tr>
    </w:tbl>
    <w:p w14:paraId="03E6F172" w14:textId="77777777" w:rsidR="00D816AF" w:rsidRDefault="00D816AF" w:rsidP="009906CA">
      <w:pPr>
        <w:suppressLineNumbers/>
        <w:spacing w:line="240" w:lineRule="auto"/>
      </w:pPr>
    </w:p>
    <w:p w14:paraId="4DC96360" w14:textId="77777777" w:rsidR="00D816AF" w:rsidRDefault="00D816AF" w:rsidP="009906CA">
      <w:pPr>
        <w:suppressLineNumbers/>
        <w:jc w:val="center"/>
      </w:pPr>
      <w:r>
        <w:rPr>
          <w:b/>
        </w:rPr>
        <w:t>RESOLUTION</w:t>
      </w:r>
    </w:p>
    <w:p w14:paraId="1FF0C536" w14:textId="4E6842FD" w:rsidR="00D816AF" w:rsidRDefault="00D816AF" w:rsidP="00D310AB">
      <w:r>
        <w:t>A RESOLUTION concerning</w:t>
      </w:r>
      <w:r w:rsidR="00D310AB">
        <w:t xml:space="preserve"> </w:t>
      </w:r>
    </w:p>
    <w:p w14:paraId="36B9CE29" w14:textId="3C9DBBAF" w:rsidR="00D310AB" w:rsidRDefault="00D310AB" w:rsidP="00D5753B">
      <w:pPr>
        <w:jc w:val="center"/>
      </w:pPr>
      <w:r>
        <w:t>Stop Sign Monitoring</w:t>
      </w:r>
      <w:r w:rsidR="00060866">
        <w:t xml:space="preserve"> Systems </w:t>
      </w:r>
      <w:r w:rsidR="00754CB0">
        <w:t>–</w:t>
      </w:r>
      <w:r>
        <w:t xml:space="preserve"> </w:t>
      </w:r>
      <w:r w:rsidR="00D870EE">
        <w:t>Town of Edmonston</w:t>
      </w:r>
    </w:p>
    <w:p w14:paraId="72CA6D8C" w14:textId="3D2B14BA" w:rsidR="00D816AF" w:rsidRDefault="00D310AB">
      <w:r>
        <w:t xml:space="preserve">For the purpose of providing County Council approval of locations for stop sign monitoring systems </w:t>
      </w:r>
      <w:r w:rsidR="0067741E">
        <w:t xml:space="preserve">in the </w:t>
      </w:r>
      <w:r w:rsidR="00A16556">
        <w:t xml:space="preserve">Town of Edmonston </w:t>
      </w:r>
      <w:r w:rsidRPr="00B444B8">
        <w:t>and</w:t>
      </w:r>
      <w:r>
        <w:t xml:space="preserve"> generally regarding stop sign monitoring systems.</w:t>
      </w:r>
    </w:p>
    <w:p w14:paraId="3ED56D53" w14:textId="6F2D6EE9" w:rsidR="009D1075" w:rsidRDefault="00D816AF">
      <w:pPr>
        <w:tabs>
          <w:tab w:val="clear" w:pos="3053"/>
          <w:tab w:val="left" w:pos="3052"/>
        </w:tabs>
      </w:pPr>
      <w:r>
        <w:tab/>
        <w:t>WHEREAS,</w:t>
      </w:r>
      <w:r w:rsidR="009D1075">
        <w:t xml:space="preserve"> the </w:t>
      </w:r>
      <w:r w:rsidR="00A16556">
        <w:t>Town of Edm</w:t>
      </w:r>
      <w:r w:rsidR="00991C81">
        <w:t xml:space="preserve">onston </w:t>
      </w:r>
      <w:r w:rsidR="00754CB0">
        <w:t>s</w:t>
      </w:r>
      <w:r w:rsidR="009D1075">
        <w:t>eeks County Council approval for installing Stop Sign Enforcement Cameras pursuant to the Md. Transportation Article, Sec</w:t>
      </w:r>
      <w:r w:rsidR="00BE3211">
        <w:t>tion</w:t>
      </w:r>
      <w:r w:rsidR="009D1075">
        <w:t xml:space="preserve"> 21-707.1(c)(2)(i) a</w:t>
      </w:r>
      <w:r w:rsidR="00437E48">
        <w:t>n</w:t>
      </w:r>
      <w:r w:rsidR="009D1075">
        <w:t>d Sec</w:t>
      </w:r>
      <w:r w:rsidR="00BE3211">
        <w:t>tion</w:t>
      </w:r>
      <w:r w:rsidR="009D1075">
        <w:t xml:space="preserve"> 21-707.1(c)(2)(ii), and</w:t>
      </w:r>
      <w:r w:rsidR="007A33F0">
        <w:t xml:space="preserve"> the</w:t>
      </w:r>
      <w:r w:rsidR="009D1075">
        <w:t xml:space="preserve"> Prince George’s County Code, Sec</w:t>
      </w:r>
      <w:r w:rsidR="00BE3211">
        <w:t>tion</w:t>
      </w:r>
      <w:r w:rsidR="009D1075">
        <w:t xml:space="preserve"> 26-120.02(c)(2)(B) and Sec</w:t>
      </w:r>
      <w:r w:rsidR="00BE3211">
        <w:t xml:space="preserve">tion </w:t>
      </w:r>
      <w:r w:rsidR="009D1075">
        <w:t>26-120.02(c)(2)(C)</w:t>
      </w:r>
      <w:r w:rsidR="00EF25EB">
        <w:t>,</w:t>
      </w:r>
      <w:r w:rsidR="00BE3211">
        <w:t xml:space="preserve"> </w:t>
      </w:r>
      <w:r w:rsidR="007A33F0">
        <w:t xml:space="preserve">and </w:t>
      </w:r>
      <w:r w:rsidR="00BE3211">
        <w:t xml:space="preserve">Attachment </w:t>
      </w:r>
      <w:r w:rsidR="00701ECD">
        <w:t>A</w:t>
      </w:r>
      <w:r w:rsidR="00991C81">
        <w:t xml:space="preserve">, Attachment </w:t>
      </w:r>
      <w:r w:rsidR="00701ECD">
        <w:t>B</w:t>
      </w:r>
      <w:r w:rsidR="00991C81">
        <w:t>,</w:t>
      </w:r>
      <w:r w:rsidR="000A6A54">
        <w:t xml:space="preserve"> and Attachment </w:t>
      </w:r>
      <w:r w:rsidR="00701ECD">
        <w:t>C</w:t>
      </w:r>
      <w:r w:rsidR="00754CB0">
        <w:t xml:space="preserve">; </w:t>
      </w:r>
      <w:r w:rsidR="00F345D3">
        <w:t xml:space="preserve">and </w:t>
      </w:r>
    </w:p>
    <w:p w14:paraId="72D1DA6A" w14:textId="77777777" w:rsidR="00D5753B" w:rsidRDefault="009D1075">
      <w:pPr>
        <w:tabs>
          <w:tab w:val="clear" w:pos="3053"/>
          <w:tab w:val="left" w:pos="3052"/>
        </w:tabs>
      </w:pPr>
      <w:r>
        <w:tab/>
        <w:t>WHEREAS, Md. Transportation Article, Sec</w:t>
      </w:r>
      <w:r w:rsidR="00BE3211">
        <w:t>tion</w:t>
      </w:r>
      <w:r>
        <w:t xml:space="preserve"> 21-707.1(c)(2)(i) provides that an agency may use stop sign monitoring systems on highways located in a school zone maintained by a local jurisdiction, if authorized by the </w:t>
      </w:r>
      <w:r w:rsidR="000A7F26">
        <w:t>governing</w:t>
      </w:r>
      <w:r>
        <w:t xml:space="preserve"> body of the local jurisdiction</w:t>
      </w:r>
      <w:r w:rsidR="00681D98">
        <w:t xml:space="preserve">, </w:t>
      </w:r>
    </w:p>
    <w:p w14:paraId="2EB96F3E" w14:textId="28193377" w:rsidR="00D5753B" w:rsidRDefault="00060866">
      <w:pPr>
        <w:tabs>
          <w:tab w:val="clear" w:pos="3053"/>
          <w:tab w:val="left" w:pos="3052"/>
        </w:tabs>
      </w:pPr>
      <w:r>
        <w:t xml:space="preserve">Attachment </w:t>
      </w:r>
      <w:r w:rsidR="00701ECD">
        <w:t xml:space="preserve">A </w:t>
      </w:r>
      <w:r>
        <w:t xml:space="preserve">- </w:t>
      </w:r>
      <w:r w:rsidR="005E55A0">
        <w:t xml:space="preserve">Town of Edmonston </w:t>
      </w:r>
      <w:r w:rsidR="00754CB0">
        <w:t>Request Let</w:t>
      </w:r>
      <w:r>
        <w:t xml:space="preserve">ter, </w:t>
      </w:r>
      <w:r w:rsidR="00BE3211">
        <w:t xml:space="preserve">Attachment </w:t>
      </w:r>
      <w:r w:rsidR="00FC0AC8">
        <w:t>B</w:t>
      </w:r>
      <w:r w:rsidR="00450D90">
        <w:t xml:space="preserve"> -</w:t>
      </w:r>
      <w:r w:rsidR="00FC0AC8">
        <w:t xml:space="preserve"> T</w:t>
      </w:r>
      <w:r w:rsidR="00387D4E">
        <w:t>own of Edmonston Ordin</w:t>
      </w:r>
      <w:r w:rsidR="00D4038D">
        <w:t>a</w:t>
      </w:r>
      <w:r w:rsidR="00387D4E">
        <w:t>nce</w:t>
      </w:r>
      <w:r w:rsidR="00770AFA">
        <w:t>,</w:t>
      </w:r>
      <w:r w:rsidR="00387D4E">
        <w:t xml:space="preserve"> </w:t>
      </w:r>
      <w:r w:rsidR="00D4038D">
        <w:t>OR</w:t>
      </w:r>
      <w:r w:rsidR="001B3820">
        <w:t>-</w:t>
      </w:r>
      <w:r w:rsidR="00D4038D">
        <w:t xml:space="preserve">10-2025, </w:t>
      </w:r>
      <w:r w:rsidR="00FC0AC8">
        <w:t xml:space="preserve">and </w:t>
      </w:r>
      <w:r w:rsidR="00D5753B">
        <w:t xml:space="preserve">Attachment </w:t>
      </w:r>
      <w:r w:rsidR="00FC0AC8">
        <w:t>C</w:t>
      </w:r>
      <w:r w:rsidR="00D5753B">
        <w:t>-</w:t>
      </w:r>
      <w:r w:rsidR="005500E0">
        <w:t xml:space="preserve"> Town of Edmonston</w:t>
      </w:r>
      <w:r w:rsidR="0011351A">
        <w:t xml:space="preserve">, </w:t>
      </w:r>
      <w:r w:rsidR="0011351A" w:rsidRPr="0011351A">
        <w:t>Town Council Meeting</w:t>
      </w:r>
      <w:r w:rsidR="0011351A">
        <w:t xml:space="preserve">,   </w:t>
      </w:r>
      <w:r w:rsidR="005500E0">
        <w:t xml:space="preserve"> Minutes </w:t>
      </w:r>
      <w:r w:rsidR="001B3820">
        <w:t>January 6, 2026</w:t>
      </w:r>
      <w:r w:rsidR="00450D90">
        <w:t xml:space="preserve">; and </w:t>
      </w:r>
      <w:r w:rsidR="00D5753B">
        <w:t xml:space="preserve"> </w:t>
      </w:r>
    </w:p>
    <w:p w14:paraId="5C5BAC16" w14:textId="7B9D3BB6" w:rsidR="000A7F26" w:rsidRDefault="00BE3211">
      <w:pPr>
        <w:tabs>
          <w:tab w:val="clear" w:pos="3053"/>
          <w:tab w:val="left" w:pos="3052"/>
        </w:tabs>
      </w:pPr>
      <w:r>
        <w:tab/>
      </w:r>
      <w:r w:rsidR="009D1075">
        <w:t>WHEREAS, Md. Transportation Article, Sec</w:t>
      </w:r>
      <w:r>
        <w:t>tion</w:t>
      </w:r>
      <w:r w:rsidR="009D1075">
        <w:t xml:space="preserve"> 21-707.1(c)(2)(ii) provides that a stop sign monitoring system may only be used at a location approved by the Prince George’s County Council; and </w:t>
      </w:r>
    </w:p>
    <w:p w14:paraId="1C4D1DCC" w14:textId="6F9176AC" w:rsidR="00437E48" w:rsidRDefault="000A7F26">
      <w:pPr>
        <w:tabs>
          <w:tab w:val="clear" w:pos="3053"/>
          <w:tab w:val="left" w:pos="3052"/>
        </w:tabs>
      </w:pPr>
      <w:r>
        <w:tab/>
        <w:t>WHEREAS, Prince George’s County Code, Sec</w:t>
      </w:r>
      <w:r w:rsidR="00BE3211">
        <w:t>tion</w:t>
      </w:r>
      <w:r>
        <w:t xml:space="preserve"> 26-120.02(c)(2)(B) provides that stop sign monitoring systems may only be used at a location approved by the Prince George’s County Council and Sec. 26-120.02(c)(2)(C) provides that Council approval of the location of stop sign </w:t>
      </w:r>
      <w:r>
        <w:lastRenderedPageBreak/>
        <w:t>monitoring systems used by municipalities shall be made by Council resolution upon receipt of a letter requesting such approval; and</w:t>
      </w:r>
    </w:p>
    <w:p w14:paraId="45270AEC" w14:textId="77777777" w:rsidR="00046996" w:rsidRDefault="00437E48">
      <w:pPr>
        <w:tabs>
          <w:tab w:val="clear" w:pos="3053"/>
          <w:tab w:val="left" w:pos="3052"/>
        </w:tabs>
      </w:pPr>
      <w:r>
        <w:tab/>
      </w:r>
      <w:r w:rsidR="000A7F26">
        <w:t>WHEREAS, the County Council is in receipt of the</w:t>
      </w:r>
      <w:r w:rsidR="008B6F42">
        <w:t xml:space="preserve"> Town of Edm</w:t>
      </w:r>
      <w:r w:rsidR="0099452A">
        <w:t xml:space="preserve">onston’s </w:t>
      </w:r>
      <w:r w:rsidR="008B6F42" w:rsidRPr="008B6F42">
        <w:t xml:space="preserve">Attachment A - Town of Edmonston Request Letter, Attachment B - Town of Edmonston Ordinance, OR-10-2025, and Attachment C- Town of Edmonston Minutes January 6, 2026 Town Council Meeting; </w:t>
      </w:r>
    </w:p>
    <w:p w14:paraId="39ED4CB1" w14:textId="56C8B5BB" w:rsidR="00046996" w:rsidRDefault="00046996">
      <w:pPr>
        <w:tabs>
          <w:tab w:val="clear" w:pos="3053"/>
          <w:tab w:val="left" w:pos="3052"/>
        </w:tabs>
      </w:pPr>
      <w:r w:rsidRPr="00046996">
        <w:t>and supporting documents, including traffic violation data from high-risk intersections in school zones, demonstrating a critical need for automated enforcement; and</w:t>
      </w:r>
    </w:p>
    <w:p w14:paraId="53442747" w14:textId="4614AF16" w:rsidR="000A7F26" w:rsidRPr="0095642C" w:rsidRDefault="000A7F26">
      <w:pPr>
        <w:tabs>
          <w:tab w:val="clear" w:pos="3053"/>
          <w:tab w:val="left" w:pos="3052"/>
        </w:tabs>
      </w:pPr>
      <w:r>
        <w:tab/>
        <w:t xml:space="preserve">WHEREAS the </w:t>
      </w:r>
      <w:r w:rsidR="003F381F">
        <w:t xml:space="preserve"> </w:t>
      </w:r>
      <w:r w:rsidR="00046996">
        <w:t>Town of Edmonston</w:t>
      </w:r>
      <w:r w:rsidR="00E74866">
        <w:t xml:space="preserve">’s </w:t>
      </w:r>
      <w:r w:rsidR="00437E48">
        <w:t>Police</w:t>
      </w:r>
      <w:r>
        <w:t xml:space="preserve"> Department </w:t>
      </w:r>
      <w:r w:rsidR="00E74866">
        <w:t xml:space="preserve">has </w:t>
      </w:r>
      <w:r w:rsidR="00437E48">
        <w:t>documented</w:t>
      </w:r>
      <w:r>
        <w:t xml:space="preserve"> numerous stop sign violations</w:t>
      </w:r>
      <w:r w:rsidR="00060866">
        <w:t>.</w:t>
      </w:r>
    </w:p>
    <w:p w14:paraId="68B2F451" w14:textId="74E0836B" w:rsidR="00D816AF" w:rsidRDefault="00D816AF">
      <w:pPr>
        <w:tabs>
          <w:tab w:val="clear" w:pos="3053"/>
          <w:tab w:val="left" w:pos="3052"/>
        </w:tabs>
      </w:pPr>
      <w:r>
        <w:tab/>
        <w:t>NOW, THEREFORE, BE IT RESOLVED by the County Council of Prince George's County, Maryland, that</w:t>
      </w:r>
      <w:r w:rsidR="00437E48">
        <w:t xml:space="preserve"> the County Council hereby approves the locations for stop sign monitoring systems for the </w:t>
      </w:r>
      <w:r w:rsidR="00C01078">
        <w:t xml:space="preserve">Town of Edmonston </w:t>
      </w:r>
      <w:r w:rsidR="00B81032">
        <w:t>set forth in Attac</w:t>
      </w:r>
      <w:r w:rsidR="00437E48">
        <w:t xml:space="preserve">hment </w:t>
      </w:r>
      <w:r w:rsidR="00B81032">
        <w:t>A</w:t>
      </w:r>
      <w:r w:rsidR="00A56895">
        <w:t xml:space="preserve">, </w:t>
      </w:r>
      <w:r w:rsidR="00437E48">
        <w:t xml:space="preserve">which </w:t>
      </w:r>
      <w:r w:rsidR="00A56895">
        <w:t>is</w:t>
      </w:r>
      <w:r w:rsidR="003F381F">
        <w:t xml:space="preserve"> </w:t>
      </w:r>
      <w:r w:rsidR="00437E48">
        <w:t>made</w:t>
      </w:r>
      <w:r w:rsidR="001168B0">
        <w:t xml:space="preserve"> </w:t>
      </w:r>
      <w:r w:rsidR="00437E48">
        <w:t>a part of this Resolution as a part thereof and a part herein.</w:t>
      </w:r>
    </w:p>
    <w:p w14:paraId="01BE9655" w14:textId="5DD74E6E" w:rsidR="00437E48" w:rsidRDefault="00D816AF" w:rsidP="00437E48">
      <w:pPr>
        <w:tabs>
          <w:tab w:val="clear" w:pos="3053"/>
          <w:tab w:val="left" w:pos="3052"/>
        </w:tabs>
      </w:pPr>
      <w:r>
        <w:tab/>
        <w:t>BE IT FURTHER RESOLVED that</w:t>
      </w:r>
      <w:r w:rsidR="00437E48">
        <w:t xml:space="preserve"> </w:t>
      </w:r>
      <w:r w:rsidR="00437E48" w:rsidRPr="0024068B">
        <w:t xml:space="preserve">Attachment </w:t>
      </w:r>
      <w:r w:rsidR="001F6683">
        <w:t>A</w:t>
      </w:r>
      <w:r w:rsidR="00437E48">
        <w:t xml:space="preserve">, Attachment </w:t>
      </w:r>
      <w:r w:rsidR="001F6683">
        <w:t>B</w:t>
      </w:r>
      <w:r w:rsidR="00437E48">
        <w:t xml:space="preserve">, </w:t>
      </w:r>
      <w:r w:rsidR="001F6683">
        <w:t xml:space="preserve">and </w:t>
      </w:r>
      <w:r w:rsidR="00437E48">
        <w:t xml:space="preserve">Attachment </w:t>
      </w:r>
      <w:r w:rsidR="001F6683">
        <w:t>C</w:t>
      </w:r>
      <w:r w:rsidR="00A67754">
        <w:t>,</w:t>
      </w:r>
      <w:r w:rsidR="007A17DC">
        <w:t xml:space="preserve"> </w:t>
      </w:r>
      <w:r w:rsidR="00437E48">
        <w:t xml:space="preserve">are </w:t>
      </w:r>
      <w:r w:rsidR="00437E48" w:rsidRPr="0024068B">
        <w:t>made a part of this Resolution as a part thereof and a part herein</w:t>
      </w:r>
      <w:r w:rsidR="00437E48">
        <w:t>.</w:t>
      </w:r>
    </w:p>
    <w:p w14:paraId="08419529" w14:textId="075B40CE" w:rsidR="00D816AF" w:rsidRDefault="00D816AF">
      <w:pPr>
        <w:sectPr w:rsidR="00D816AF">
          <w:headerReference w:type="default" r:id="rId6"/>
          <w:footerReference w:type="default" r:id="rId7"/>
          <w:headerReference w:type="first" r:id="rId8"/>
          <w:type w:val="continuous"/>
          <w:pgSz w:w="12240" w:h="15840" w:code="1"/>
          <w:pgMar w:top="1584" w:right="1152" w:bottom="1152" w:left="1728" w:header="864" w:footer="504" w:gutter="0"/>
          <w:lnNumType w:countBy="1" w:distance="432"/>
          <w:cols w:space="720"/>
          <w:titlePg/>
        </w:sectPr>
      </w:pPr>
    </w:p>
    <w:p w14:paraId="57040CA0" w14:textId="00551A5C" w:rsidR="00D816AF" w:rsidRDefault="00D816AF">
      <w:r>
        <w:tab/>
        <w:t xml:space="preserve">Adopted this </w:t>
      </w:r>
      <w:r>
        <w:rPr>
          <w:u w:val="single"/>
        </w:rPr>
        <w:t xml:space="preserve">          </w:t>
      </w:r>
      <w:r>
        <w:t xml:space="preserve"> day of </w:t>
      </w:r>
      <w:r>
        <w:rPr>
          <w:u w:val="single"/>
        </w:rPr>
        <w:t xml:space="preserve">                        </w:t>
      </w:r>
      <w:r>
        <w:t xml:space="preserve">, </w:t>
      </w:r>
      <w:r w:rsidR="00EE7213">
        <w:t>202</w:t>
      </w:r>
      <w:r w:rsidR="00C37AF4">
        <w:t>6</w:t>
      </w:r>
      <w:r>
        <w:t>.</w:t>
      </w:r>
    </w:p>
    <w:p w14:paraId="516541F2" w14:textId="77777777" w:rsidR="00D816AF" w:rsidRDefault="00D816AF">
      <w:pPr>
        <w:pStyle w:val="Normal-bill-si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COUNTY COUNCIL OF PRINCE</w:t>
      </w:r>
    </w:p>
    <w:p w14:paraId="349FC95D" w14:textId="77777777" w:rsidR="00D816AF" w:rsidRDefault="00D816AF">
      <w:pPr>
        <w:pStyle w:val="Normal-bill-sig"/>
        <w:ind w:firstLine="4392"/>
      </w:pPr>
      <w:r>
        <w:t xml:space="preserve">GEORGE'S COUNTY, </w:t>
      </w:r>
      <w:smartTag w:uri="urn:schemas-microsoft-com:office:smarttags" w:element="State">
        <w:smartTag w:uri="urn:schemas-microsoft-com:office:smarttags" w:element="place">
          <w:r>
            <w:t>MARYLAND</w:t>
          </w:r>
        </w:smartTag>
      </w:smartTag>
    </w:p>
    <w:p w14:paraId="70FCD690" w14:textId="77777777" w:rsidR="00D816AF" w:rsidRDefault="00D816AF">
      <w:pPr>
        <w:pStyle w:val="Normal-bill-sig"/>
      </w:pPr>
    </w:p>
    <w:p w14:paraId="2EC05417" w14:textId="77777777" w:rsidR="00D816AF" w:rsidRDefault="00D816AF">
      <w:pPr>
        <w:pStyle w:val="Normal-bill-sig"/>
      </w:pPr>
    </w:p>
    <w:p w14:paraId="2366C0E9" w14:textId="77777777" w:rsidR="00D816AF" w:rsidRDefault="00D816AF">
      <w:pPr>
        <w:pStyle w:val="Normal-bill-sig"/>
      </w:pPr>
    </w:p>
    <w:p w14:paraId="38037A38" w14:textId="77777777" w:rsidR="00D816AF" w:rsidRDefault="00D816AF">
      <w:pPr>
        <w:pStyle w:val="Normal-bill-si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BY:</w:t>
      </w:r>
      <w:r>
        <w:tab/>
        <w:t>_________________________________</w:t>
      </w:r>
    </w:p>
    <w:p w14:paraId="028FA5C1" w14:textId="576EF116" w:rsidR="00C37AF4" w:rsidRDefault="00C37AF4" w:rsidP="00B35C90">
      <w:pPr>
        <w:pStyle w:val="Normal-bill-sig"/>
        <w:ind w:firstLine="4392"/>
      </w:pPr>
      <w:r>
        <w:t>Krystal Oriadha</w:t>
      </w:r>
    </w:p>
    <w:p w14:paraId="2A3C7337" w14:textId="5E9E8636" w:rsidR="00B35C90" w:rsidRDefault="00B35C90" w:rsidP="00B35C90">
      <w:pPr>
        <w:pStyle w:val="Normal-bill-sig"/>
        <w:ind w:firstLine="4392"/>
      </w:pPr>
      <w:r>
        <w:t>Chair</w:t>
      </w:r>
    </w:p>
    <w:p w14:paraId="6C1CC63E" w14:textId="77777777" w:rsidR="00D87C19" w:rsidRDefault="00D87C19">
      <w:pPr>
        <w:pStyle w:val="Normal-bill-sig"/>
      </w:pPr>
    </w:p>
    <w:p w14:paraId="26EE1A62" w14:textId="77777777" w:rsidR="00D816AF" w:rsidRDefault="00D816AF">
      <w:pPr>
        <w:pStyle w:val="Normal-bill-sig"/>
      </w:pPr>
      <w:r>
        <w:t>ATTEST:</w:t>
      </w:r>
    </w:p>
    <w:p w14:paraId="1776DDC6" w14:textId="77777777" w:rsidR="00D816AF" w:rsidRDefault="00D816AF">
      <w:pPr>
        <w:pStyle w:val="Normal-bill-sig"/>
      </w:pPr>
    </w:p>
    <w:p w14:paraId="4626A2F0" w14:textId="77777777" w:rsidR="00D816AF" w:rsidRDefault="00D816AF">
      <w:pPr>
        <w:pStyle w:val="Normal-bill-sig"/>
      </w:pPr>
    </w:p>
    <w:p w14:paraId="534598E5" w14:textId="77777777" w:rsidR="00D816AF" w:rsidRDefault="00D816AF">
      <w:pPr>
        <w:pStyle w:val="Normal-bill-sig"/>
      </w:pPr>
    </w:p>
    <w:p w14:paraId="30075C83" w14:textId="77777777" w:rsidR="00D816AF" w:rsidRDefault="00D816AF">
      <w:pPr>
        <w:pStyle w:val="Normal-bill-sig"/>
      </w:pPr>
      <w:r>
        <w:t>______________________________</w:t>
      </w:r>
    </w:p>
    <w:p w14:paraId="2574E6D5" w14:textId="77777777" w:rsidR="00D816AF" w:rsidRDefault="00EA72D1">
      <w:pPr>
        <w:pStyle w:val="Normal-bill-sig"/>
      </w:pPr>
      <w:r>
        <w:t>Donna J. Brown</w:t>
      </w:r>
    </w:p>
    <w:p w14:paraId="5C1CE696" w14:textId="2FCB1D19" w:rsidR="00D816AF" w:rsidRDefault="00D816AF" w:rsidP="003F381F">
      <w:pPr>
        <w:pStyle w:val="Normal-bill-sig"/>
      </w:pPr>
      <w:r>
        <w:t>Clerk of the Council</w:t>
      </w:r>
    </w:p>
    <w:sectPr w:rsidR="00D816AF">
      <w:type w:val="continuous"/>
      <w:pgSz w:w="12240" w:h="15840" w:code="1"/>
      <w:pgMar w:top="1584" w:right="1152" w:bottom="1152" w:left="1728" w:header="864" w:footer="50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9317F" w14:textId="77777777" w:rsidR="00281EB6" w:rsidRDefault="00281EB6">
      <w:r>
        <w:separator/>
      </w:r>
    </w:p>
  </w:endnote>
  <w:endnote w:type="continuationSeparator" w:id="0">
    <w:p w14:paraId="1F1116FF" w14:textId="77777777" w:rsidR="00281EB6" w:rsidRDefault="0028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DDF82" w14:textId="77777777" w:rsidR="00D816AF" w:rsidRDefault="00D816AF">
    <w:pPr>
      <w:jc w:val="center"/>
    </w:pPr>
    <w:r>
      <w:fldChar w:fldCharType="begin"/>
    </w:r>
    <w:r>
      <w:instrText xml:space="preserve"> PAGE </w:instrText>
    </w:r>
    <w:r>
      <w:fldChar w:fldCharType="separate"/>
    </w:r>
    <w:r w:rsidR="006D4E1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A3FE1" w14:textId="77777777" w:rsidR="00281EB6" w:rsidRDefault="00281EB6">
      <w:r>
        <w:separator/>
      </w:r>
    </w:p>
  </w:footnote>
  <w:footnote w:type="continuationSeparator" w:id="0">
    <w:p w14:paraId="4CBC939B" w14:textId="77777777" w:rsidR="00281EB6" w:rsidRDefault="00281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7A9C3" w14:textId="1CAD576F" w:rsidR="00D816AF" w:rsidRDefault="00EE7213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576CB43" wp14:editId="0AE8B1A3">
              <wp:simplePos x="0" y="0"/>
              <wp:positionH relativeFrom="column">
                <wp:posOffset>-182880</wp:posOffset>
              </wp:positionH>
              <wp:positionV relativeFrom="paragraph">
                <wp:posOffset>421005</wp:posOffset>
              </wp:positionV>
              <wp:extent cx="0" cy="8229600"/>
              <wp:effectExtent l="0" t="0" r="0" b="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29600"/>
                      </a:xfrm>
                      <a:prstGeom prst="line">
                        <a:avLst/>
                      </a:prstGeom>
                      <a:noFill/>
                      <a:ln w="35052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DE0AB2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.4pt,33.15pt" to="-14.4pt,68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" strokeweight="2.76pt">
              <v:stroke linestyle="thinThin"/>
            </v:line>
          </w:pict>
        </mc:Fallback>
      </mc:AlternateContent>
    </w:r>
    <w:r w:rsidR="00D816AF">
      <w:t>CR-</w:t>
    </w:r>
    <w:r w:rsidR="00364880">
      <w:t>072</w:t>
    </w:r>
    <w:r w:rsidR="00D816AF">
      <w:t>-</w:t>
    </w:r>
    <w:r>
      <w:t>202</w:t>
    </w:r>
    <w:r w:rsidR="006A20C4">
      <w:t>6</w:t>
    </w:r>
    <w:r w:rsidR="00D816AF">
      <w:t xml:space="preserve"> (DR-1)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D1E0E" w14:textId="6EAA44E3" w:rsidR="009906CA" w:rsidRDefault="00EE7213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96097A3" wp14:editId="19C3268A">
              <wp:simplePos x="0" y="0"/>
              <wp:positionH relativeFrom="column">
                <wp:posOffset>-140970</wp:posOffset>
              </wp:positionH>
              <wp:positionV relativeFrom="paragraph">
                <wp:posOffset>482600</wp:posOffset>
              </wp:positionV>
              <wp:extent cx="0" cy="822960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29600"/>
                      </a:xfrm>
                      <a:prstGeom prst="line">
                        <a:avLst/>
                      </a:prstGeom>
                      <a:noFill/>
                      <a:ln w="35052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8F7EA5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1.1pt,38pt" to="-11.1pt,68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" strokeweight="2.76pt">
              <v:stroke linestyle="thinThin"/>
            </v:line>
          </w:pict>
        </mc:Fallback>
      </mc:AlternateContent>
    </w:r>
    <w:r w:rsidR="009906CA">
      <w:t>DR-1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842"/>
    <w:rsid w:val="000053D9"/>
    <w:rsid w:val="00031AAF"/>
    <w:rsid w:val="00045755"/>
    <w:rsid w:val="00046996"/>
    <w:rsid w:val="0005775D"/>
    <w:rsid w:val="00060866"/>
    <w:rsid w:val="000611FE"/>
    <w:rsid w:val="0007391D"/>
    <w:rsid w:val="00076975"/>
    <w:rsid w:val="000A6A54"/>
    <w:rsid w:val="000A7F26"/>
    <w:rsid w:val="000D46E3"/>
    <w:rsid w:val="001111EC"/>
    <w:rsid w:val="0011351A"/>
    <w:rsid w:val="00114145"/>
    <w:rsid w:val="001168B0"/>
    <w:rsid w:val="00122E0D"/>
    <w:rsid w:val="00140565"/>
    <w:rsid w:val="00141214"/>
    <w:rsid w:val="00145B34"/>
    <w:rsid w:val="001702FB"/>
    <w:rsid w:val="00171052"/>
    <w:rsid w:val="00176906"/>
    <w:rsid w:val="00183F71"/>
    <w:rsid w:val="0019136F"/>
    <w:rsid w:val="00195A6D"/>
    <w:rsid w:val="001B3820"/>
    <w:rsid w:val="001B4C26"/>
    <w:rsid w:val="001C2388"/>
    <w:rsid w:val="001D0816"/>
    <w:rsid w:val="001D56E3"/>
    <w:rsid w:val="001D7E08"/>
    <w:rsid w:val="001E6D9E"/>
    <w:rsid w:val="001F0962"/>
    <w:rsid w:val="001F6683"/>
    <w:rsid w:val="00213573"/>
    <w:rsid w:val="002416A4"/>
    <w:rsid w:val="00242E78"/>
    <w:rsid w:val="00254577"/>
    <w:rsid w:val="00261EEA"/>
    <w:rsid w:val="00263028"/>
    <w:rsid w:val="002756E5"/>
    <w:rsid w:val="00281EB6"/>
    <w:rsid w:val="002A3FE8"/>
    <w:rsid w:val="002C1029"/>
    <w:rsid w:val="002F0430"/>
    <w:rsid w:val="003027FE"/>
    <w:rsid w:val="003446CF"/>
    <w:rsid w:val="00364880"/>
    <w:rsid w:val="003838ED"/>
    <w:rsid w:val="00387D4E"/>
    <w:rsid w:val="00396CEE"/>
    <w:rsid w:val="003D0EB0"/>
    <w:rsid w:val="003E0425"/>
    <w:rsid w:val="003F381F"/>
    <w:rsid w:val="00424C73"/>
    <w:rsid w:val="00431F66"/>
    <w:rsid w:val="00437E48"/>
    <w:rsid w:val="0045083A"/>
    <w:rsid w:val="00450D90"/>
    <w:rsid w:val="00457A35"/>
    <w:rsid w:val="00484FEC"/>
    <w:rsid w:val="004A6FCA"/>
    <w:rsid w:val="004B6E26"/>
    <w:rsid w:val="004B7EC3"/>
    <w:rsid w:val="005051CD"/>
    <w:rsid w:val="005271E1"/>
    <w:rsid w:val="005404BA"/>
    <w:rsid w:val="00546EEE"/>
    <w:rsid w:val="00547FA2"/>
    <w:rsid w:val="005500E0"/>
    <w:rsid w:val="00551E7B"/>
    <w:rsid w:val="00551EAB"/>
    <w:rsid w:val="00556F15"/>
    <w:rsid w:val="00586CA2"/>
    <w:rsid w:val="005B01FA"/>
    <w:rsid w:val="005B1167"/>
    <w:rsid w:val="005B1A2E"/>
    <w:rsid w:val="005D0024"/>
    <w:rsid w:val="005E55A0"/>
    <w:rsid w:val="005F7715"/>
    <w:rsid w:val="0060664B"/>
    <w:rsid w:val="00611C3A"/>
    <w:rsid w:val="0067741E"/>
    <w:rsid w:val="00681D98"/>
    <w:rsid w:val="006974A6"/>
    <w:rsid w:val="006A20C4"/>
    <w:rsid w:val="006A3E6F"/>
    <w:rsid w:val="006B7C43"/>
    <w:rsid w:val="006D4E1A"/>
    <w:rsid w:val="006E409F"/>
    <w:rsid w:val="006F4E7C"/>
    <w:rsid w:val="0070041C"/>
    <w:rsid w:val="00701E02"/>
    <w:rsid w:val="00701ECD"/>
    <w:rsid w:val="00754CB0"/>
    <w:rsid w:val="007628D2"/>
    <w:rsid w:val="00770AFA"/>
    <w:rsid w:val="007932A6"/>
    <w:rsid w:val="007A17DC"/>
    <w:rsid w:val="007A33F0"/>
    <w:rsid w:val="007A68C3"/>
    <w:rsid w:val="007C5893"/>
    <w:rsid w:val="007E3F2C"/>
    <w:rsid w:val="007E62F7"/>
    <w:rsid w:val="007F73CA"/>
    <w:rsid w:val="0083646B"/>
    <w:rsid w:val="00837CE7"/>
    <w:rsid w:val="00842842"/>
    <w:rsid w:val="00843C51"/>
    <w:rsid w:val="0087033D"/>
    <w:rsid w:val="00880E0D"/>
    <w:rsid w:val="008822B7"/>
    <w:rsid w:val="008873B5"/>
    <w:rsid w:val="008B4187"/>
    <w:rsid w:val="008B6F42"/>
    <w:rsid w:val="008C11D6"/>
    <w:rsid w:val="00912409"/>
    <w:rsid w:val="00917BCA"/>
    <w:rsid w:val="00921660"/>
    <w:rsid w:val="00933E21"/>
    <w:rsid w:val="0093630A"/>
    <w:rsid w:val="00946EB4"/>
    <w:rsid w:val="00954789"/>
    <w:rsid w:val="0095642C"/>
    <w:rsid w:val="009645DE"/>
    <w:rsid w:val="009649A4"/>
    <w:rsid w:val="00975016"/>
    <w:rsid w:val="00976BC5"/>
    <w:rsid w:val="009906CA"/>
    <w:rsid w:val="00991C81"/>
    <w:rsid w:val="0099452A"/>
    <w:rsid w:val="009956CE"/>
    <w:rsid w:val="00997AC0"/>
    <w:rsid w:val="009A6B55"/>
    <w:rsid w:val="009C51B3"/>
    <w:rsid w:val="009C799F"/>
    <w:rsid w:val="009D1075"/>
    <w:rsid w:val="00A04FD5"/>
    <w:rsid w:val="00A16556"/>
    <w:rsid w:val="00A316BE"/>
    <w:rsid w:val="00A4680F"/>
    <w:rsid w:val="00A53461"/>
    <w:rsid w:val="00A56895"/>
    <w:rsid w:val="00A67754"/>
    <w:rsid w:val="00A85889"/>
    <w:rsid w:val="00A971AC"/>
    <w:rsid w:val="00AB2A88"/>
    <w:rsid w:val="00AF1228"/>
    <w:rsid w:val="00B32D54"/>
    <w:rsid w:val="00B35C90"/>
    <w:rsid w:val="00B41E7E"/>
    <w:rsid w:val="00B61DB6"/>
    <w:rsid w:val="00B763E9"/>
    <w:rsid w:val="00B81032"/>
    <w:rsid w:val="00BC3996"/>
    <w:rsid w:val="00BC453D"/>
    <w:rsid w:val="00BD14A8"/>
    <w:rsid w:val="00BE2D4A"/>
    <w:rsid w:val="00BE3211"/>
    <w:rsid w:val="00C01078"/>
    <w:rsid w:val="00C37AF4"/>
    <w:rsid w:val="00C47E89"/>
    <w:rsid w:val="00C53FB3"/>
    <w:rsid w:val="00C71EDA"/>
    <w:rsid w:val="00C87AEB"/>
    <w:rsid w:val="00C91ADB"/>
    <w:rsid w:val="00CF16E9"/>
    <w:rsid w:val="00D0446A"/>
    <w:rsid w:val="00D310AB"/>
    <w:rsid w:val="00D4038D"/>
    <w:rsid w:val="00D5753B"/>
    <w:rsid w:val="00D57DC9"/>
    <w:rsid w:val="00D65361"/>
    <w:rsid w:val="00D76A83"/>
    <w:rsid w:val="00D816AF"/>
    <w:rsid w:val="00D86468"/>
    <w:rsid w:val="00D870EE"/>
    <w:rsid w:val="00D87C19"/>
    <w:rsid w:val="00D956D4"/>
    <w:rsid w:val="00DA4258"/>
    <w:rsid w:val="00DA5F4E"/>
    <w:rsid w:val="00DC651E"/>
    <w:rsid w:val="00DE53D4"/>
    <w:rsid w:val="00DE5EDC"/>
    <w:rsid w:val="00E03B78"/>
    <w:rsid w:val="00E06489"/>
    <w:rsid w:val="00E11292"/>
    <w:rsid w:val="00E4143C"/>
    <w:rsid w:val="00E74866"/>
    <w:rsid w:val="00E92825"/>
    <w:rsid w:val="00EA72D1"/>
    <w:rsid w:val="00EE41E6"/>
    <w:rsid w:val="00EE7213"/>
    <w:rsid w:val="00EF25EB"/>
    <w:rsid w:val="00EF5603"/>
    <w:rsid w:val="00EF68FF"/>
    <w:rsid w:val="00F33394"/>
    <w:rsid w:val="00F345D3"/>
    <w:rsid w:val="00F364CD"/>
    <w:rsid w:val="00F4038E"/>
    <w:rsid w:val="00F53540"/>
    <w:rsid w:val="00F60875"/>
    <w:rsid w:val="00F710F6"/>
    <w:rsid w:val="00F96255"/>
    <w:rsid w:val="00FC0AC8"/>
    <w:rsid w:val="00FD5460"/>
    <w:rsid w:val="00FE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2050"/>
    <o:shapelayout v:ext="edit">
      <o:idmap v:ext="edit" data="2"/>
    </o:shapelayout>
  </w:shapeDefaults>
  <w:decimalSymbol w:val="."/>
  <w:listSeparator w:val=","/>
  <w14:docId w14:val="3D688F00"/>
  <w15:chartTrackingRefBased/>
  <w15:docId w15:val="{CC09A82A-DDC6-437E-A4D7-228BAA2B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tabs>
        <w:tab w:val="left" w:pos="504"/>
        <w:tab w:val="left" w:pos="936"/>
        <w:tab w:val="left" w:pos="1440"/>
        <w:tab w:val="left" w:pos="1944"/>
        <w:tab w:val="left" w:pos="2462"/>
        <w:tab w:val="left" w:pos="3053"/>
      </w:tabs>
      <w:spacing w:line="360" w:lineRule="auto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504"/>
        <w:tab w:val="clear" w:pos="936"/>
        <w:tab w:val="clear" w:pos="1440"/>
        <w:tab w:val="clear" w:pos="1944"/>
        <w:tab w:val="clear" w:pos="2462"/>
        <w:tab w:val="clear" w:pos="3053"/>
      </w:tabs>
      <w:jc w:val="right"/>
    </w:pPr>
  </w:style>
  <w:style w:type="paragraph" w:customStyle="1" w:styleId="Single">
    <w:name w:val="Single"/>
    <w:basedOn w:val="Normal"/>
    <w:pPr>
      <w:widowControl/>
      <w:spacing w:line="240" w:lineRule="auto"/>
    </w:pPr>
  </w:style>
  <w:style w:type="paragraph" w:customStyle="1" w:styleId="Title-Table">
    <w:name w:val="Title-Table"/>
    <w:basedOn w:val="Normal"/>
    <w:pPr>
      <w:tabs>
        <w:tab w:val="clear" w:pos="504"/>
        <w:tab w:val="clear" w:pos="936"/>
        <w:tab w:val="clear" w:pos="1440"/>
        <w:tab w:val="clear" w:pos="1944"/>
        <w:tab w:val="clear" w:pos="2462"/>
        <w:tab w:val="clear" w:pos="3053"/>
      </w:tabs>
      <w:suppressAutoHyphens/>
      <w:spacing w:line="432" w:lineRule="exact"/>
    </w:pPr>
    <w:rPr>
      <w:snapToGrid w:val="0"/>
    </w:rPr>
  </w:style>
  <w:style w:type="paragraph" w:styleId="Footer">
    <w:name w:val="footer"/>
    <w:basedOn w:val="Normal"/>
    <w:pPr>
      <w:tabs>
        <w:tab w:val="clear" w:pos="504"/>
        <w:tab w:val="clear" w:pos="936"/>
        <w:tab w:val="clear" w:pos="1440"/>
        <w:tab w:val="clear" w:pos="1944"/>
        <w:tab w:val="clear" w:pos="2462"/>
        <w:tab w:val="clear" w:pos="3053"/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Normal-bill-sig">
    <w:name w:val="Normal-bill-sig"/>
    <w:basedOn w:val="Normal"/>
    <w:pPr>
      <w:widowControl/>
      <w:tabs>
        <w:tab w:val="left" w:pos="3888"/>
        <w:tab w:val="left" w:pos="4392"/>
      </w:tabs>
      <w:spacing w:line="240" w:lineRule="auto"/>
    </w:pPr>
  </w:style>
  <w:style w:type="character" w:styleId="LineNumber">
    <w:name w:val="line number"/>
    <w:basedOn w:val="DefaultParagraphFont"/>
  </w:style>
  <w:style w:type="paragraph" w:styleId="BalloonText">
    <w:name w:val="Balloon Text"/>
    <w:basedOn w:val="Normal"/>
    <w:semiHidden/>
    <w:rsid w:val="001913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1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e5dc8e7-6ecb-4abf-9ca3-81dfbc080b36}" enabled="1" method="Standard" siteId="{4146bdda-ddc1-4d2a-a1b2-1a64cc3c837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COUNTY COUNCIL OF PRINCE GEORGE'S COUNTY, MARYLAND</vt:lpstr>
    </vt:vector>
  </TitlesOfParts>
  <Company>PG County Government</Company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COUNTY COUNCIL OF PRINCE GEORGE'S COUNTY, MARYLAND</dc:title>
  <dc:subject/>
  <dc:creator>PGCOUNTY USER</dc:creator>
  <cp:keywords/>
  <dc:description/>
  <cp:lastModifiedBy>Reese, Edgar L.</cp:lastModifiedBy>
  <cp:revision>6</cp:revision>
  <cp:lastPrinted>2026-04-17T18:22:00Z</cp:lastPrinted>
  <dcterms:created xsi:type="dcterms:W3CDTF">2026-06-24T05:47:00Z</dcterms:created>
  <dcterms:modified xsi:type="dcterms:W3CDTF">2026-07-24T16:35:00Z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ec9fb584-b594-4bc1-8fe2-62bec135b2aa</vt:lpwstr>
  </property>
</Properties>
</file>